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4.11.0 -->
  <w:body>
    <w:p>
      <w:pPr>
        <w:spacing w:after="240"/>
      </w:pPr>
      <w:r>
        <w:t xml:space="preserve">Notes for Authors </w:t>
      </w:r>
    </w:p>
    <w:p>
      <w:pPr>
        <w:spacing w:after="240"/>
      </w:pPr>
    </w:p>
    <w:p>
      <w:pPr>
        <w:spacing w:after="240"/>
      </w:pPr>
      <w:r>
        <w:t xml:space="preserve">Please </w:t>
      </w:r>
    </w:p>
    <w:p>
      <w:pPr>
        <w:spacing w:before="240" w:after="240"/>
      </w:pPr>
      <w:r>
        <w:t>don't feel that you need to answer every Question, but please try and answer as fully as you can. Please also include a bio at the end, along with any relevant links to your books and websites. And please attach a profile picture to the email when you send in you</w:t>
      </w:r>
    </w:p>
    <w:p>
      <w:pPr>
        <w:spacing w:before="240" w:after="240"/>
      </w:pPr>
      <w:r>
        <w:t xml:space="preserve">r answers. </w:t>
      </w:r>
    </w:p>
    <w:p>
      <w:pPr>
        <w:spacing w:before="240" w:after="240"/>
      </w:pPr>
    </w:p>
    <w:p>
      <w:pPr>
        <w:spacing w:before="240" w:after="240"/>
      </w:pPr>
      <w:r>
        <w:t xml:space="preserve">Questions </w:t>
      </w:r>
    </w:p>
    <w:p>
      <w:pPr>
        <w:spacing w:before="240" w:after="240"/>
      </w:pPr>
    </w:p>
    <w:p>
      <w:pPr>
        <w:spacing w:before="240" w:after="240"/>
      </w:pPr>
      <w:r>
        <w:t xml:space="preserve">Let's start at the very beginning. For our readers, please introduce yourself. Beyond the author bio, tell us a little about who you are when you're not writing, what you love doing, what fascinates you, and what fuels your </w:t>
      </w:r>
    </w:p>
    <w:p>
      <w:pPr>
        <w:spacing w:before="240" w:after="240"/>
      </w:pPr>
      <w:r>
        <w:t>creativity.</w:t>
      </w:r>
    </w:p>
    <w:p>
      <w:pPr>
        <w:spacing w:before="240" w:after="240"/>
      </w:pPr>
    </w:p>
    <w:p>
      <w:pPr>
        <w:spacing w:before="240" w:after="240"/>
      </w:pPr>
    </w:p>
    <w:p>
      <w:pPr>
        <w:spacing w:before="240" w:after="240"/>
      </w:pPr>
    </w:p>
    <w:p>
      <w:pPr>
        <w:spacing w:before="240" w:after="240"/>
      </w:pPr>
      <w:r>
        <w:t>In the early stages of a new project, what tends to come to you first: a compelling character voice, a central thematic question, or a vivid image/scenario? How does that initial spark then guide you in building the rest of the story?</w:t>
      </w:r>
    </w:p>
    <w:p>
      <w:pPr>
        <w:spacing w:before="240" w:after="240"/>
      </w:pPr>
    </w:p>
    <w:p>
      <w:pPr>
        <w:spacing w:before="240" w:after="240"/>
      </w:pPr>
    </w:p>
    <w:p>
      <w:pPr>
        <w:spacing w:before="240" w:after="240"/>
      </w:pPr>
    </w:p>
    <w:p>
      <w:pPr>
        <w:spacing w:before="240" w:after="240"/>
      </w:pPr>
      <w:r>
        <w:t>Every book has its own unique set of problems to solve. What was the most difficult 'puzzle' you had to crack while writing</w:t>
      </w:r>
    </w:p>
    <w:p>
      <w:pPr>
        <w:spacing w:before="240" w:after="240"/>
      </w:pPr>
      <w:r>
        <w:t xml:space="preserve"> this book? Was it a plot hole, a character's motivation, the structure, or something else entirely?</w:t>
      </w:r>
    </w:p>
    <w:p>
      <w:pPr>
        <w:spacing w:before="240" w:after="240"/>
      </w:pPr>
    </w:p>
    <w:p>
      <w:pPr>
        <w:spacing w:before="240" w:after="240"/>
      </w:pPr>
    </w:p>
    <w:p>
      <w:pPr>
        <w:spacing w:before="240" w:after="240"/>
      </w:pPr>
    </w:p>
    <w:p>
      <w:pPr>
        <w:spacing w:before="240" w:after="240"/>
      </w:pPr>
      <w:r>
        <w:t xml:space="preserve">The journey from a finished manuscript to a book in a reader's hands can be a surprising one. What was the most significant way your book evolved during the </w:t>
      </w:r>
    </w:p>
    <w:p>
      <w:pPr>
        <w:spacing w:before="240" w:after="240"/>
      </w:pPr>
      <w:r>
        <w:t>editing and publishing process, something you didn't anticipate when you typed 'The End'?</w:t>
      </w:r>
    </w:p>
    <w:p>
      <w:pPr>
        <w:spacing w:before="240" w:after="240"/>
      </w:pPr>
    </w:p>
    <w:p>
      <w:pPr>
        <w:spacing w:before="240" w:after="240"/>
      </w:pPr>
    </w:p>
    <w:p>
      <w:pPr>
        <w:spacing w:before="240" w:after="240"/>
      </w:pPr>
    </w:p>
    <w:p>
      <w:pPr>
        <w:spacing w:before="240" w:after="240"/>
      </w:pPr>
      <w:r>
        <w:t>Once a book is published, it no longer entirely belongs to the author; it belongs to the readers and their interpretations. Has a reader's reaction or analysis ever revealed something about you</w:t>
      </w:r>
    </w:p>
    <w:p>
      <w:pPr>
        <w:spacing w:before="240" w:after="240"/>
      </w:pPr>
      <w:r>
        <w:t>r own work that surprised you?</w:t>
      </w:r>
    </w:p>
    <w:p>
      <w:pPr>
        <w:spacing w:before="240" w:after="240"/>
      </w:pPr>
    </w:p>
    <w:p>
      <w:pPr>
        <w:spacing w:before="240" w:after="240"/>
      </w:pPr>
    </w:p>
    <w:p>
      <w:pPr>
        <w:spacing w:before="240" w:after="240"/>
      </w:pPr>
    </w:p>
    <w:p>
      <w:pPr>
        <w:spacing w:before="240" w:after="240"/>
      </w:pPr>
      <w:r>
        <w:t>Writing is a demanding, often solitary pursuit. Beyond the apparent goal of 'telling a story,' what is the specific, personal fuel that keeps you going through the difficult stretches? Is it the joy of discovery, the need to understand something yourself, the connection with a future reader, or something else?</w:t>
      </w:r>
    </w:p>
    <w:p>
      <w:pPr>
        <w:spacing w:before="240" w:after="240"/>
      </w:pPr>
    </w:p>
    <w:p>
      <w:pPr>
        <w:spacing w:before="240" w:after="240"/>
      </w:pPr>
    </w:p>
    <w:p>
      <w:r>
        <w:t>
</w:t>
      </w:r>
    </w:p>
    <w:p>
      <w:pPr>
        <w:spacing w:before="240" w:after="240"/>
      </w:pPr>
      <w:r>
        <w:t xml:space="preserve">We often hear about authors </w:t>
      </w:r>
    </w:p>
    <w:p>
      <w:pPr>
        <w:spacing w:before="240" w:after="240"/>
      </w:pPr>
      <w:r>
        <w:t>being influenced by other books. What are some non-literary influences on your work, such as a specific piece of music, a historical event, a scientific theory, or even a landscape, that have profoundly shaped your storytelling?</w:t>
      </w:r>
    </w:p>
    <w:p>
      <w:pPr>
        <w:spacing w:before="240" w:after="240"/>
      </w:pPr>
    </w:p>
    <w:p>
      <w:r>
        <w:t>
</w:t>
      </w:r>
    </w:p>
    <w:p>
      <w:r>
        <w:t>
</w:t>
      </w:r>
    </w:p>
    <w:p>
      <w:pPr>
        <w:spacing w:before="240" w:after="240"/>
      </w:pPr>
      <w:r>
        <w:t>Is there an author, living or dead, whom you consider a 'silent mentor'? Not necessarily someone you try to imitate, but whose approach to the craft made you feel permission to write in your own way?</w:t>
      </w:r>
    </w:p>
    <w:p>
      <w:pPr>
        <w:spacing w:before="240" w:after="240"/>
      </w:pPr>
    </w:p>
    <w:p>
      <w:r>
        <w:t>
</w:t>
      </w:r>
    </w:p>
    <w:p>
      <w:r>
        <w:t>
</w:t>
      </w:r>
    </w:p>
    <w:p>
      <w:r>
        <w:t>
</w:t>
      </w:r>
    </w:p>
    <w:p>
      <w:pPr>
        <w:spacing w:before="240" w:after="240"/>
      </w:pPr>
      <w:r>
        <w:t>Who was the first person to see your early drafts, and why did you trust them with your unpolished work? What is the most valuable piece of feedback they gave you?</w:t>
      </w:r>
    </w:p>
    <w:p>
      <w:pPr>
        <w:spacing w:before="240" w:after="240"/>
      </w:pPr>
    </w:p>
    <w:p>
      <w:pPr>
        <w:spacing w:before="240" w:after="240"/>
      </w:pPr>
    </w:p>
    <w:p>
      <w:pPr>
        <w:spacing w:before="240" w:after="240"/>
      </w:pPr>
    </w:p>
    <w:p>
      <w:pPr>
        <w:spacing w:before="240" w:after="240"/>
      </w:pPr>
      <w:r>
        <w:t>Horror is often most potent when it's internal. Beyond external monsters, how do you explore the slow unravelling of a character's sanity or the horror of their own mind?</w:t>
      </w:r>
    </w:p>
    <w:p>
      <w:pPr>
        <w:spacing w:before="240" w:after="240"/>
      </w:pPr>
    </w:p>
    <w:p>
      <w:pPr>
        <w:spacing w:before="240" w:after="240"/>
      </w:pPr>
    </w:p>
    <w:p>
      <w:pPr>
        <w:spacing w:before="240" w:after="240"/>
      </w:pPr>
      <w:r>
        <w:t>Setting in horror is often described as a character in its own right. How do you approach transforming a location, whether a house, a town, or a landscape, into a source of active dread?</w:t>
      </w:r>
    </w:p>
    <w:p>
      <w:pPr>
        <w:spacing w:before="240" w:after="240"/>
      </w:pPr>
    </w:p>
    <w:p>
      <w:pPr>
        <w:spacing w:before="240" w:after="240"/>
      </w:pPr>
    </w:p>
    <w:p>
      <w:r>
        <w:t>
</w:t>
      </w:r>
    </w:p>
    <w:p>
      <w:pPr>
        <w:spacing w:before="240" w:after="240"/>
      </w:pPr>
      <w:r>
        <w:t xml:space="preserve">Writing a terrifying buildup is one skill; delivering a satisfying payoff is another. How do you decide when to finally show the monster or reveal the source of the horror? </w:t>
      </w:r>
    </w:p>
    <w:p>
      <w:pPr>
        <w:spacing w:before="240" w:after="240"/>
      </w:pPr>
    </w:p>
    <w:p>
      <w:pPr>
        <w:spacing w:before="240" w:after="240"/>
      </w:pPr>
    </w:p>
    <w:p>
      <w:pPr>
        <w:spacing w:before="240" w:after="240"/>
      </w:pPr>
    </w:p>
    <w:p>
      <w:pPr>
        <w:spacing w:before="240" w:after="240"/>
      </w:pPr>
      <w:r>
        <w:t>The horror genre is rich with established tropes and archetypes. How do you engage with these familiar elements, the haunted house, the ancient curse, the final girl, in a way that feels fresh and surprising? Do you consciously seek to subvert a trope, or do you</w:t>
      </w:r>
    </w:p>
    <w:p>
      <w:pPr>
        <w:spacing w:before="240" w:after="240"/>
      </w:pPr>
      <w:r>
        <w:t xml:space="preserve"> focus on executing it with such depth and authenticity that it becomes new again?</w:t>
      </w:r>
    </w:p>
    <w:p>
      <w:pPr>
        <w:spacing w:before="240" w:after="240"/>
      </w:pPr>
    </w:p>
    <w:p>
      <w:pPr>
        <w:spacing w:before="240" w:after="240"/>
      </w:pPr>
    </w:p>
    <w:p>
      <w:pPr>
        <w:spacing w:before="240" w:after="240"/>
      </w:pPr>
    </w:p>
    <w:p>
      <w:pPr>
        <w:spacing w:before="240" w:after="240"/>
      </w:pPr>
      <w:r>
        <w:t>How do you approach writing scenes of intense terror or violence to make them feel physically impactful without tipping into gratuitousness?</w:t>
      </w:r>
    </w:p>
    <w:p>
      <w:pPr>
        <w:spacing w:before="240" w:after="240"/>
      </w:pPr>
    </w:p>
    <w:p>
      <w:pPr>
        <w:spacing w:before="240" w:after="240"/>
      </w:pPr>
    </w:p>
    <w:p>
      <w:pPr>
        <w:spacing w:before="240" w:after="240"/>
      </w:pPr>
    </w:p>
    <w:p>
      <w:pPr>
        <w:spacing w:before="240" w:after="240"/>
      </w:pPr>
      <w:r>
        <w:t>Do you have a favourite line or passage from your work, and would you like to share it with us?</w:t>
      </w:r>
    </w:p>
    <w:p>
      <w:pPr>
        <w:spacing w:before="240" w:after="240"/>
      </w:pPr>
    </w:p>
    <w:p>
      <w:pPr>
        <w:spacing w:before="240" w:after="240"/>
      </w:pPr>
    </w:p>
    <w:p>
      <w:r>
        <w:t>
</w:t>
      </w:r>
    </w:p>
    <w:p>
      <w:pPr>
        <w:spacing w:before="240" w:after="240"/>
      </w:pPr>
      <w:r>
        <w:t xml:space="preserve">What is the specific, core truth you are trying to expose or explore through your horror? </w:t>
      </w:r>
    </w:p>
    <w:p>
      <w:pPr>
        <w:spacing w:before="240" w:after="240"/>
      </w:pPr>
    </w:p>
    <w:p>
      <w:pPr>
        <w:spacing w:before="240" w:after="240"/>
      </w:pPr>
    </w:p>
    <w:p>
      <w:pPr>
        <w:spacing w:before="240" w:after="240"/>
      </w:pPr>
      <w:r>
        <w:t>You have precisely two minutes in a crowded bookstore to hook a reader who is sceptical of the entire horror genre. They look at your book's cover and ask, 'Convince me. Why should I read this? I don't even like being scared.'</w:t>
      </w:r>
    </w:p>
    <w:p>
      <w:pPr>
        <w:spacing w:before="240" w:after="240"/>
      </w:pPr>
    </w:p>
    <w:p>
      <w:pPr>
        <w:spacing w:before="240" w:after="240"/>
      </w:pPr>
    </w:p>
    <w:sectPr>
      <w:pgMar w:top="1440" w:right="1440" w:bottom="1440" w:left="1440"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